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8" w:rsidRDefault="009779D8" w:rsidP="009779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779D8" w:rsidRPr="00FC375D" w:rsidRDefault="009779D8" w:rsidP="009779D8">
      <w:pPr>
        <w:jc w:val="both"/>
        <w:rPr>
          <w:sz w:val="28"/>
          <w:szCs w:val="28"/>
        </w:rPr>
      </w:pPr>
      <w:r w:rsidRPr="00FC375D">
        <w:rPr>
          <w:sz w:val="28"/>
          <w:szCs w:val="28"/>
        </w:rPr>
        <w:t xml:space="preserve">                                                   </w:t>
      </w:r>
      <w:r w:rsidR="00E262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FC375D">
        <w:rPr>
          <w:sz w:val="28"/>
          <w:szCs w:val="28"/>
        </w:rPr>
        <w:t xml:space="preserve">(вносится </w:t>
      </w:r>
      <w:r w:rsidR="00E2628A">
        <w:rPr>
          <w:sz w:val="28"/>
          <w:szCs w:val="28"/>
        </w:rPr>
        <w:t>и.о</w:t>
      </w:r>
      <w:proofErr w:type="gramStart"/>
      <w:r w:rsidR="00E2628A">
        <w:rPr>
          <w:sz w:val="28"/>
          <w:szCs w:val="28"/>
        </w:rPr>
        <w:t>.</w:t>
      </w:r>
      <w:r w:rsidRPr="00FC375D">
        <w:rPr>
          <w:sz w:val="28"/>
          <w:szCs w:val="28"/>
        </w:rPr>
        <w:t>г</w:t>
      </w:r>
      <w:proofErr w:type="gramEnd"/>
      <w:r w:rsidRPr="00FC375D">
        <w:rPr>
          <w:sz w:val="28"/>
          <w:szCs w:val="28"/>
        </w:rPr>
        <w:t>лав</w:t>
      </w:r>
      <w:r w:rsidR="00047638">
        <w:rPr>
          <w:sz w:val="28"/>
          <w:szCs w:val="28"/>
        </w:rPr>
        <w:t xml:space="preserve">ы </w:t>
      </w:r>
      <w:r w:rsidRPr="00FC375D">
        <w:rPr>
          <w:sz w:val="28"/>
          <w:szCs w:val="28"/>
        </w:rPr>
        <w:t>Администрации)</w:t>
      </w:r>
    </w:p>
    <w:p w:rsidR="009779D8" w:rsidRPr="00FC375D" w:rsidRDefault="009779D8" w:rsidP="009779D8">
      <w:pPr>
        <w:jc w:val="both"/>
        <w:rPr>
          <w:sz w:val="28"/>
          <w:szCs w:val="28"/>
        </w:rPr>
      </w:pPr>
    </w:p>
    <w:p w:rsidR="009779D8" w:rsidRDefault="009779D8" w:rsidP="009779D8">
      <w:pPr>
        <w:jc w:val="both"/>
        <w:rPr>
          <w:b/>
          <w:sz w:val="28"/>
          <w:szCs w:val="28"/>
        </w:rPr>
      </w:pPr>
    </w:p>
    <w:p w:rsidR="009779D8" w:rsidRDefault="009779D8" w:rsidP="009779D8">
      <w:pPr>
        <w:jc w:val="both"/>
        <w:rPr>
          <w:b/>
          <w:sz w:val="28"/>
          <w:szCs w:val="28"/>
        </w:rPr>
      </w:pPr>
    </w:p>
    <w:p w:rsidR="00D37DE9" w:rsidRDefault="00D37DE9" w:rsidP="009779D8">
      <w:pPr>
        <w:jc w:val="both"/>
        <w:rPr>
          <w:b/>
          <w:sz w:val="28"/>
          <w:szCs w:val="28"/>
        </w:rPr>
      </w:pPr>
    </w:p>
    <w:p w:rsidR="009779D8" w:rsidRDefault="009779D8" w:rsidP="00977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7737" w:rsidRDefault="00247737" w:rsidP="009779D8">
      <w:pPr>
        <w:jc w:val="center"/>
        <w:rPr>
          <w:b/>
          <w:sz w:val="28"/>
          <w:szCs w:val="28"/>
        </w:rPr>
      </w:pPr>
    </w:p>
    <w:p w:rsidR="00E005E5" w:rsidRDefault="00E005E5" w:rsidP="00E005E5">
      <w:pPr>
        <w:pStyle w:val="a5"/>
        <w:tabs>
          <w:tab w:val="left" w:pos="851"/>
        </w:tabs>
        <w:rPr>
          <w:b/>
          <w:szCs w:val="28"/>
        </w:rPr>
      </w:pPr>
      <w:r w:rsidRPr="00E26EAC">
        <w:rPr>
          <w:b/>
          <w:szCs w:val="28"/>
        </w:rPr>
        <w:t xml:space="preserve">О внесении изменений в решение Совета городского округа город Кумертау Республики Башкортостан от 30.10.2013 № 25-8 </w:t>
      </w:r>
    </w:p>
    <w:p w:rsidR="00E005E5" w:rsidRDefault="00E005E5" w:rsidP="00E005E5">
      <w:pPr>
        <w:pStyle w:val="a5"/>
        <w:tabs>
          <w:tab w:val="left" w:pos="851"/>
        </w:tabs>
        <w:rPr>
          <w:b/>
          <w:szCs w:val="28"/>
        </w:rPr>
      </w:pPr>
      <w:r w:rsidRPr="00E26EAC">
        <w:rPr>
          <w:b/>
          <w:szCs w:val="28"/>
        </w:rPr>
        <w:t xml:space="preserve">«Об утверждении Положения о порядке формирования кадрового резерва на замещение муниципальных должностей муниципальной службы в городском округе город Кумертау </w:t>
      </w:r>
    </w:p>
    <w:p w:rsidR="00E005E5" w:rsidRPr="00E26EAC" w:rsidRDefault="00E2628A" w:rsidP="00E005E5">
      <w:pPr>
        <w:pStyle w:val="a5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D37DE9" w:rsidRDefault="00D37DE9" w:rsidP="00D37DE9">
      <w:pPr>
        <w:jc w:val="center"/>
        <w:rPr>
          <w:b/>
          <w:sz w:val="28"/>
          <w:szCs w:val="28"/>
        </w:rPr>
      </w:pPr>
    </w:p>
    <w:p w:rsidR="00D37DE9" w:rsidRDefault="00D37DE9" w:rsidP="00D37DE9">
      <w:pPr>
        <w:ind w:firstLine="708"/>
        <w:jc w:val="both"/>
        <w:rPr>
          <w:b/>
          <w:sz w:val="28"/>
          <w:szCs w:val="28"/>
        </w:rPr>
      </w:pPr>
      <w:r w:rsidRPr="00722299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городского округа город Кумертау Республики Башкортостан, касающихся формирования кадрового резерва на замещение вакантных должностей муниципальной службы </w:t>
      </w:r>
      <w:r w:rsidRPr="00722299">
        <w:rPr>
          <w:sz w:val="28"/>
          <w:szCs w:val="28"/>
        </w:rPr>
        <w:t>в соответ</w:t>
      </w:r>
      <w:r>
        <w:rPr>
          <w:sz w:val="28"/>
          <w:szCs w:val="28"/>
        </w:rPr>
        <w:t>ствие с Федеральным законом от 02.03.2007 № 25-ФЗ «О муниципальной службе в Российской Федерации»,</w:t>
      </w:r>
      <w:r w:rsidRPr="00722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Кумертау Республики Башкортостан </w:t>
      </w:r>
      <w:proofErr w:type="spellStart"/>
      <w:proofErr w:type="gramStart"/>
      <w:r w:rsidRPr="000B1319">
        <w:rPr>
          <w:b/>
          <w:sz w:val="28"/>
          <w:szCs w:val="28"/>
        </w:rPr>
        <w:t>р</w:t>
      </w:r>
      <w:proofErr w:type="spellEnd"/>
      <w:proofErr w:type="gramEnd"/>
      <w:r w:rsidRPr="000B1319">
        <w:rPr>
          <w:b/>
          <w:sz w:val="28"/>
          <w:szCs w:val="28"/>
        </w:rPr>
        <w:t xml:space="preserve"> е </w:t>
      </w:r>
      <w:proofErr w:type="spellStart"/>
      <w:r w:rsidRPr="000B1319">
        <w:rPr>
          <w:b/>
          <w:sz w:val="28"/>
          <w:szCs w:val="28"/>
        </w:rPr>
        <w:t>ш</w:t>
      </w:r>
      <w:proofErr w:type="spellEnd"/>
      <w:r w:rsidRPr="000B1319">
        <w:rPr>
          <w:b/>
          <w:sz w:val="28"/>
          <w:szCs w:val="28"/>
        </w:rPr>
        <w:t xml:space="preserve"> и л:</w:t>
      </w:r>
    </w:p>
    <w:p w:rsidR="00047638" w:rsidRDefault="00DA32BC" w:rsidP="00D37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7638" w:rsidRPr="00047638">
        <w:rPr>
          <w:sz w:val="28"/>
          <w:szCs w:val="28"/>
        </w:rPr>
        <w:t>Внести изменение в название решения Совета городского округа город Кумертау Республики Башкортостан от 30.10.2013 № 25-8</w:t>
      </w:r>
      <w:r w:rsidR="00047638">
        <w:rPr>
          <w:sz w:val="28"/>
          <w:szCs w:val="28"/>
        </w:rPr>
        <w:t xml:space="preserve"> </w:t>
      </w:r>
      <w:r w:rsidR="00047638" w:rsidRPr="00047638">
        <w:rPr>
          <w:sz w:val="28"/>
          <w:szCs w:val="28"/>
        </w:rPr>
        <w:t>«Об утверждении Положения о порядке формирования кадрового резерва на замещение муниципальных должностей муниципальной службы в городском округе город Кумертау Республики Башкортостан»</w:t>
      </w:r>
      <w:r w:rsidR="00047638">
        <w:rPr>
          <w:sz w:val="28"/>
          <w:szCs w:val="28"/>
        </w:rPr>
        <w:t xml:space="preserve"> изложив его в следующей редакции:</w:t>
      </w:r>
    </w:p>
    <w:p w:rsidR="00047638" w:rsidRPr="00047638" w:rsidRDefault="00047638" w:rsidP="00D37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638">
        <w:rPr>
          <w:sz w:val="28"/>
          <w:szCs w:val="28"/>
        </w:rPr>
        <w:t>Об утверждении Положения о порядке формирования кадрового резерва на замещение должностей муниципальной службы в городском округе город Кумертау Республики Башкортостан</w:t>
      </w:r>
      <w:r>
        <w:rPr>
          <w:sz w:val="28"/>
          <w:szCs w:val="28"/>
        </w:rPr>
        <w:t>».</w:t>
      </w:r>
    </w:p>
    <w:p w:rsidR="00047638" w:rsidRDefault="006D2CD6" w:rsidP="00B87F53">
      <w:pPr>
        <w:pStyle w:val="a5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47638">
        <w:rPr>
          <w:szCs w:val="28"/>
        </w:rPr>
        <w:t xml:space="preserve">2.Внести изменение в п.1 решения </w:t>
      </w:r>
      <w:r w:rsidR="00047638" w:rsidRPr="00047638">
        <w:rPr>
          <w:szCs w:val="28"/>
        </w:rPr>
        <w:t>Совета городского округа город Кумертау Республики Башкортостан от 30.10.2013 № 25-8</w:t>
      </w:r>
      <w:r w:rsidR="00047638">
        <w:rPr>
          <w:szCs w:val="28"/>
        </w:rPr>
        <w:t xml:space="preserve"> </w:t>
      </w:r>
      <w:r w:rsidR="00047638" w:rsidRPr="00047638">
        <w:rPr>
          <w:szCs w:val="28"/>
        </w:rPr>
        <w:t>«Об утверждении Положения о порядке формирования кадрового резерва на замещение муниципальных должностей муниципальной службы в городском округе город Кумертау Республики Башкортостан»</w:t>
      </w:r>
      <w:r w:rsidR="00047638">
        <w:rPr>
          <w:szCs w:val="28"/>
        </w:rPr>
        <w:t xml:space="preserve"> изложив его в следующей редакции:</w:t>
      </w:r>
    </w:p>
    <w:p w:rsidR="00047638" w:rsidRDefault="00047638" w:rsidP="00B87F53">
      <w:pPr>
        <w:pStyle w:val="a5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«1</w:t>
      </w:r>
      <w:r w:rsidR="00DA32BC">
        <w:rPr>
          <w:szCs w:val="28"/>
        </w:rPr>
        <w:t>.</w:t>
      </w:r>
      <w:r>
        <w:rPr>
          <w:szCs w:val="28"/>
        </w:rPr>
        <w:t>Утвердить Положение о порядке формирования кадрового резерва на замещение должностей муниципальной службы в городском округе город Кумертау Республики Башкортостан (прилагается)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6D2CD6" w:rsidRDefault="00047638" w:rsidP="00B87F53">
      <w:pPr>
        <w:pStyle w:val="a5"/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3</w:t>
      </w:r>
      <w:r w:rsidR="00D37DE9" w:rsidRPr="00B87F53">
        <w:rPr>
          <w:szCs w:val="28"/>
        </w:rPr>
        <w:t>.</w:t>
      </w:r>
      <w:r w:rsidR="006D2CD6" w:rsidRPr="00B87F53">
        <w:rPr>
          <w:szCs w:val="28"/>
        </w:rPr>
        <w:t>Внести в Положени</w:t>
      </w:r>
      <w:r w:rsidR="005A27AB">
        <w:rPr>
          <w:szCs w:val="28"/>
        </w:rPr>
        <w:t>е</w:t>
      </w:r>
      <w:r w:rsidR="006D2CD6" w:rsidRPr="00B87F53">
        <w:rPr>
          <w:szCs w:val="28"/>
        </w:rPr>
        <w:t xml:space="preserve"> о порядке формирования кадрового резерва на замещение должностей муниципальной службы в городском округе город Кумертау Республики Башкортостан, утвержденное решением Совета городского округа город Кумертау Республики Башкортостан от </w:t>
      </w:r>
      <w:r w:rsidR="00B87F53" w:rsidRPr="00B87F53">
        <w:rPr>
          <w:szCs w:val="28"/>
        </w:rPr>
        <w:t>30.10.2013 № 25-8</w:t>
      </w:r>
      <w:r w:rsidR="006D2CD6" w:rsidRPr="00B87F53">
        <w:rPr>
          <w:szCs w:val="28"/>
        </w:rPr>
        <w:t xml:space="preserve"> </w:t>
      </w:r>
      <w:r w:rsidR="00B87F53" w:rsidRPr="00B87F53">
        <w:rPr>
          <w:szCs w:val="28"/>
        </w:rPr>
        <w:t>«Об утверждении Положения о порядке формирования кадрового резерва на замещение муниципальных должностей муниципальной службы в городском округе город Кумертау Республики Башкортостан»</w:t>
      </w:r>
      <w:r w:rsidR="00B87F53">
        <w:rPr>
          <w:szCs w:val="28"/>
        </w:rPr>
        <w:t xml:space="preserve"> </w:t>
      </w:r>
      <w:r w:rsidR="006D2CD6" w:rsidRPr="00B87F53">
        <w:rPr>
          <w:szCs w:val="28"/>
        </w:rPr>
        <w:t>следующие изменения:</w:t>
      </w:r>
      <w:proofErr w:type="gramEnd"/>
    </w:p>
    <w:p w:rsidR="005A27AB" w:rsidRDefault="0015421C" w:rsidP="005A27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27AB" w:rsidRPr="005A27AB">
        <w:rPr>
          <w:sz w:val="28"/>
          <w:szCs w:val="28"/>
        </w:rPr>
        <w:t>.</w:t>
      </w:r>
      <w:r w:rsidR="00047638">
        <w:rPr>
          <w:sz w:val="28"/>
          <w:szCs w:val="28"/>
        </w:rPr>
        <w:t>1</w:t>
      </w:r>
      <w:r w:rsidR="005A27AB" w:rsidRPr="005A27AB">
        <w:rPr>
          <w:sz w:val="28"/>
          <w:szCs w:val="28"/>
        </w:rPr>
        <w:t xml:space="preserve">. </w:t>
      </w:r>
      <w:r w:rsidR="005A27AB">
        <w:rPr>
          <w:sz w:val="28"/>
          <w:szCs w:val="28"/>
        </w:rPr>
        <w:t xml:space="preserve">пункт 1.1. изложить в </w:t>
      </w:r>
      <w:r w:rsidR="005B24AE">
        <w:rPr>
          <w:sz w:val="28"/>
          <w:szCs w:val="28"/>
        </w:rPr>
        <w:t>следующей</w:t>
      </w:r>
      <w:r w:rsidR="005A27AB">
        <w:rPr>
          <w:sz w:val="28"/>
          <w:szCs w:val="28"/>
        </w:rPr>
        <w:t xml:space="preserve"> редакции:</w:t>
      </w:r>
    </w:p>
    <w:p w:rsidR="005A27AB" w:rsidRDefault="005A27AB" w:rsidP="002B2B8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«1.1</w:t>
      </w:r>
      <w:r w:rsidRPr="006F0FE6">
        <w:rPr>
          <w:sz w:val="28"/>
          <w:szCs w:val="28"/>
        </w:rPr>
        <w:t>.</w:t>
      </w:r>
      <w:r w:rsidRPr="004E73BD">
        <w:rPr>
          <w:sz w:val="28"/>
          <w:szCs w:val="28"/>
        </w:rPr>
        <w:t>Положение о порядке фо</w:t>
      </w:r>
      <w:r>
        <w:rPr>
          <w:sz w:val="28"/>
          <w:szCs w:val="28"/>
        </w:rPr>
        <w:t xml:space="preserve">рмирования кадрового резерва для </w:t>
      </w:r>
      <w:r w:rsidRPr="004E73BD">
        <w:rPr>
          <w:sz w:val="28"/>
          <w:szCs w:val="28"/>
        </w:rPr>
        <w:t>замещени</w:t>
      </w:r>
      <w:r>
        <w:rPr>
          <w:sz w:val="28"/>
          <w:szCs w:val="28"/>
        </w:rPr>
        <w:t>я</w:t>
      </w:r>
      <w:r w:rsidRPr="004E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вакантных </w:t>
      </w:r>
      <w:r w:rsidRPr="004E73BD">
        <w:rPr>
          <w:sz w:val="28"/>
          <w:szCs w:val="28"/>
        </w:rPr>
        <w:t>дол</w:t>
      </w:r>
      <w:r>
        <w:rPr>
          <w:sz w:val="28"/>
          <w:szCs w:val="28"/>
        </w:rPr>
        <w:t>жностей муниципальной службы в городском округе город Кумертау</w:t>
      </w:r>
      <w:r w:rsidRPr="004E73BD">
        <w:rPr>
          <w:sz w:val="28"/>
          <w:szCs w:val="28"/>
        </w:rPr>
        <w:t xml:space="preserve"> Республики Башкортостан (далее – Положение) разработано в соответствии с Федеральным законом от 02 марта 2007 г</w:t>
      </w:r>
      <w:r>
        <w:rPr>
          <w:sz w:val="28"/>
          <w:szCs w:val="28"/>
        </w:rPr>
        <w:t>ода</w:t>
      </w:r>
      <w:r w:rsidRPr="004E73BD">
        <w:rPr>
          <w:sz w:val="28"/>
          <w:szCs w:val="28"/>
        </w:rPr>
        <w:t xml:space="preserve"> № 25-ФЗ «О муниципальной службе в Российской Федерации», законом Республики Башкортостан от 16 июля 2007 г</w:t>
      </w:r>
      <w:r>
        <w:rPr>
          <w:sz w:val="28"/>
          <w:szCs w:val="28"/>
        </w:rPr>
        <w:t>ода</w:t>
      </w:r>
      <w:r w:rsidRPr="004E73BD">
        <w:rPr>
          <w:sz w:val="28"/>
          <w:szCs w:val="28"/>
        </w:rPr>
        <w:t xml:space="preserve"> № 453-з «О муниципальной службе в Республике Баш</w:t>
      </w:r>
      <w:r>
        <w:rPr>
          <w:sz w:val="28"/>
          <w:szCs w:val="28"/>
        </w:rPr>
        <w:t xml:space="preserve">кортостан», </w:t>
      </w:r>
      <w:r w:rsidRPr="00C15FCD">
        <w:rPr>
          <w:color w:val="000000" w:themeColor="text1"/>
          <w:sz w:val="28"/>
          <w:szCs w:val="28"/>
        </w:rPr>
        <w:t>Положением о конкурсе на замещение</w:t>
      </w:r>
      <w:proofErr w:type="gramEnd"/>
      <w:r w:rsidRPr="00C15FCD">
        <w:rPr>
          <w:color w:val="000000" w:themeColor="text1"/>
          <w:sz w:val="28"/>
          <w:szCs w:val="28"/>
        </w:rPr>
        <w:t xml:space="preserve"> вакантн</w:t>
      </w:r>
      <w:r w:rsidR="002B2B82">
        <w:rPr>
          <w:color w:val="000000" w:themeColor="text1"/>
          <w:sz w:val="28"/>
          <w:szCs w:val="28"/>
        </w:rPr>
        <w:t>ой</w:t>
      </w:r>
      <w:r w:rsidRPr="00C15FCD">
        <w:rPr>
          <w:color w:val="000000" w:themeColor="text1"/>
          <w:sz w:val="28"/>
          <w:szCs w:val="28"/>
        </w:rPr>
        <w:t xml:space="preserve"> должност</w:t>
      </w:r>
      <w:r w:rsidR="002B2B82">
        <w:rPr>
          <w:color w:val="000000" w:themeColor="text1"/>
          <w:sz w:val="28"/>
          <w:szCs w:val="28"/>
        </w:rPr>
        <w:t>и</w:t>
      </w:r>
      <w:r w:rsidRPr="00C15FCD">
        <w:rPr>
          <w:color w:val="000000" w:themeColor="text1"/>
          <w:sz w:val="28"/>
          <w:szCs w:val="28"/>
        </w:rPr>
        <w:t xml:space="preserve"> муниципальной службы в городском округе город Кумертау Республики Башкортостан, утвержденным решением Совета городского округа город Кумертау Республики Башкортостан от 28 </w:t>
      </w:r>
      <w:r w:rsidR="002B2B82">
        <w:rPr>
          <w:color w:val="000000" w:themeColor="text1"/>
          <w:sz w:val="28"/>
          <w:szCs w:val="28"/>
        </w:rPr>
        <w:t>ноября</w:t>
      </w:r>
      <w:r w:rsidRPr="00C15FCD">
        <w:rPr>
          <w:color w:val="000000" w:themeColor="text1"/>
          <w:sz w:val="28"/>
          <w:szCs w:val="28"/>
        </w:rPr>
        <w:t xml:space="preserve"> 201</w:t>
      </w:r>
      <w:r w:rsidR="002B2B82">
        <w:rPr>
          <w:color w:val="000000" w:themeColor="text1"/>
          <w:sz w:val="28"/>
          <w:szCs w:val="28"/>
        </w:rPr>
        <w:t>8</w:t>
      </w:r>
      <w:r w:rsidRPr="00C15FCD">
        <w:rPr>
          <w:color w:val="000000" w:themeColor="text1"/>
          <w:sz w:val="28"/>
          <w:szCs w:val="28"/>
        </w:rPr>
        <w:t xml:space="preserve"> года № </w:t>
      </w:r>
      <w:r w:rsidR="002B2B82">
        <w:rPr>
          <w:color w:val="000000" w:themeColor="text1"/>
          <w:sz w:val="28"/>
          <w:szCs w:val="28"/>
        </w:rPr>
        <w:t>33-5</w:t>
      </w:r>
      <w:r w:rsidR="002B2B82">
        <w:rPr>
          <w:sz w:val="28"/>
          <w:szCs w:val="28"/>
        </w:rPr>
        <w:t>.»;</w:t>
      </w:r>
    </w:p>
    <w:p w:rsidR="002B2B82" w:rsidRPr="005A27AB" w:rsidRDefault="0015421C" w:rsidP="002B2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B82" w:rsidRPr="005A27AB">
        <w:rPr>
          <w:sz w:val="28"/>
          <w:szCs w:val="28"/>
        </w:rPr>
        <w:t>.</w:t>
      </w:r>
      <w:r w:rsidR="00DA32BC">
        <w:rPr>
          <w:sz w:val="28"/>
          <w:szCs w:val="28"/>
        </w:rPr>
        <w:t>2</w:t>
      </w:r>
      <w:r w:rsidR="002B2B82" w:rsidRPr="005A27AB">
        <w:rPr>
          <w:sz w:val="28"/>
          <w:szCs w:val="28"/>
        </w:rPr>
        <w:t xml:space="preserve">.в </w:t>
      </w:r>
      <w:r w:rsidR="002B2B82">
        <w:rPr>
          <w:sz w:val="28"/>
          <w:szCs w:val="28"/>
        </w:rPr>
        <w:t>п.1.2.</w:t>
      </w:r>
      <w:r w:rsidR="002B2B82" w:rsidRPr="005A27AB">
        <w:rPr>
          <w:sz w:val="28"/>
          <w:szCs w:val="28"/>
        </w:rPr>
        <w:t xml:space="preserve"> </w:t>
      </w:r>
      <w:r w:rsidR="002B2B82">
        <w:rPr>
          <w:sz w:val="28"/>
          <w:szCs w:val="28"/>
        </w:rPr>
        <w:t xml:space="preserve">по тексту </w:t>
      </w:r>
      <w:r w:rsidR="002B2B82" w:rsidRPr="005A27AB">
        <w:rPr>
          <w:sz w:val="28"/>
          <w:szCs w:val="28"/>
        </w:rPr>
        <w:t>исключить слово «муниципальных»;</w:t>
      </w:r>
    </w:p>
    <w:p w:rsidR="00B00153" w:rsidRDefault="0015421C" w:rsidP="00B0015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2B82">
        <w:rPr>
          <w:color w:val="000000" w:themeColor="text1"/>
          <w:sz w:val="28"/>
          <w:szCs w:val="28"/>
        </w:rPr>
        <w:t>.</w:t>
      </w:r>
      <w:r w:rsidR="00DA32BC">
        <w:rPr>
          <w:color w:val="000000" w:themeColor="text1"/>
          <w:sz w:val="28"/>
          <w:szCs w:val="28"/>
        </w:rPr>
        <w:t>3</w:t>
      </w:r>
      <w:r w:rsidR="002B2B82">
        <w:rPr>
          <w:color w:val="000000" w:themeColor="text1"/>
          <w:sz w:val="28"/>
          <w:szCs w:val="28"/>
        </w:rPr>
        <w:t>.</w:t>
      </w:r>
      <w:r w:rsidR="002B2B82" w:rsidRPr="002B2B82">
        <w:rPr>
          <w:sz w:val="28"/>
          <w:szCs w:val="28"/>
        </w:rPr>
        <w:t xml:space="preserve"> </w:t>
      </w:r>
      <w:r w:rsidR="00B00153">
        <w:rPr>
          <w:sz w:val="28"/>
          <w:szCs w:val="28"/>
        </w:rPr>
        <w:t>пункт 3.5. изложить в следующей редакции:</w:t>
      </w:r>
    </w:p>
    <w:p w:rsidR="00CC7E5F" w:rsidRPr="004E73BD" w:rsidRDefault="00B00153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7E5F">
        <w:rPr>
          <w:sz w:val="28"/>
          <w:szCs w:val="28"/>
        </w:rPr>
        <w:t>3.5.</w:t>
      </w:r>
      <w:r w:rsidR="00CC7E5F" w:rsidRPr="004E73BD">
        <w:rPr>
          <w:sz w:val="28"/>
          <w:szCs w:val="28"/>
        </w:rPr>
        <w:t xml:space="preserve">В кадровый резерв вне конкурса включаются: 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4E73BD">
        <w:rPr>
          <w:sz w:val="28"/>
          <w:szCs w:val="28"/>
        </w:rPr>
        <w:t>униципальные служащие, высвободившиеся в результате прекращения трудовой деятельности по обстоятельства</w:t>
      </w:r>
      <w:r>
        <w:rPr>
          <w:sz w:val="28"/>
          <w:szCs w:val="28"/>
        </w:rPr>
        <w:t>м, не зависящим от воли сторон;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муниципальные служащие по результатам аттестации в случае принятия аттестационной комиссией решения о соответствии замещаемой должности муниципальной службы и включении в установленном порядке в кадровый резерв для замещения вакантной должности муниципальной службы в порядке должностного роста</w:t>
      </w:r>
      <w:proofErr w:type="gramStart"/>
      <w:r w:rsidRPr="004E73B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B2B82" w:rsidRDefault="0015421C" w:rsidP="002B2B8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B2B82">
        <w:rPr>
          <w:color w:val="000000" w:themeColor="text1"/>
          <w:sz w:val="28"/>
          <w:szCs w:val="28"/>
        </w:rPr>
        <w:t>.</w:t>
      </w:r>
      <w:r w:rsidR="00DA32BC">
        <w:rPr>
          <w:color w:val="000000" w:themeColor="text1"/>
          <w:sz w:val="28"/>
          <w:szCs w:val="28"/>
        </w:rPr>
        <w:t>4</w:t>
      </w:r>
      <w:r w:rsidR="002B2B82">
        <w:rPr>
          <w:color w:val="000000" w:themeColor="text1"/>
          <w:sz w:val="28"/>
          <w:szCs w:val="28"/>
        </w:rPr>
        <w:t>.</w:t>
      </w:r>
      <w:r w:rsidR="002B2B82" w:rsidRPr="002B2B82">
        <w:rPr>
          <w:sz w:val="28"/>
          <w:szCs w:val="28"/>
        </w:rPr>
        <w:t xml:space="preserve"> </w:t>
      </w:r>
      <w:r w:rsidR="002B2B82" w:rsidRPr="005A27AB">
        <w:rPr>
          <w:sz w:val="28"/>
          <w:szCs w:val="28"/>
        </w:rPr>
        <w:t xml:space="preserve">в </w:t>
      </w:r>
      <w:r w:rsidR="002B2B82">
        <w:rPr>
          <w:sz w:val="28"/>
          <w:szCs w:val="28"/>
        </w:rPr>
        <w:t>п.3.9.</w:t>
      </w:r>
      <w:r w:rsidR="002B2B82" w:rsidRPr="005A27AB">
        <w:rPr>
          <w:sz w:val="28"/>
          <w:szCs w:val="28"/>
        </w:rPr>
        <w:t xml:space="preserve"> </w:t>
      </w:r>
      <w:r w:rsidR="002B2B82">
        <w:rPr>
          <w:sz w:val="28"/>
          <w:szCs w:val="28"/>
        </w:rPr>
        <w:t xml:space="preserve">по тексту </w:t>
      </w:r>
      <w:r w:rsidR="002B2B82" w:rsidRPr="005A27AB">
        <w:rPr>
          <w:sz w:val="28"/>
          <w:szCs w:val="28"/>
        </w:rPr>
        <w:t>исключить слов</w:t>
      </w:r>
      <w:r w:rsidR="002B2B82">
        <w:rPr>
          <w:sz w:val="28"/>
          <w:szCs w:val="28"/>
        </w:rPr>
        <w:t>а</w:t>
      </w:r>
      <w:r w:rsidR="002B2B82" w:rsidRPr="005A27AB">
        <w:rPr>
          <w:sz w:val="28"/>
          <w:szCs w:val="28"/>
        </w:rPr>
        <w:t xml:space="preserve"> «муниципальн</w:t>
      </w:r>
      <w:r w:rsidR="002B2B82">
        <w:rPr>
          <w:sz w:val="28"/>
          <w:szCs w:val="28"/>
        </w:rPr>
        <w:t>ых</w:t>
      </w:r>
      <w:r w:rsidR="002B2B82" w:rsidRPr="005A27AB">
        <w:rPr>
          <w:sz w:val="28"/>
          <w:szCs w:val="28"/>
        </w:rPr>
        <w:t>»</w:t>
      </w:r>
      <w:r w:rsidR="002B2B82">
        <w:rPr>
          <w:sz w:val="28"/>
          <w:szCs w:val="28"/>
        </w:rPr>
        <w:t>, «муниципальн</w:t>
      </w:r>
      <w:r w:rsidR="00012F89">
        <w:rPr>
          <w:sz w:val="28"/>
          <w:szCs w:val="28"/>
        </w:rPr>
        <w:t>ую</w:t>
      </w:r>
      <w:r w:rsidR="002B2B82">
        <w:rPr>
          <w:sz w:val="28"/>
          <w:szCs w:val="28"/>
        </w:rPr>
        <w:t>»;</w:t>
      </w:r>
    </w:p>
    <w:p w:rsidR="002B2B82" w:rsidRDefault="0015421C" w:rsidP="002B2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B82">
        <w:rPr>
          <w:sz w:val="28"/>
          <w:szCs w:val="28"/>
        </w:rPr>
        <w:t>.</w:t>
      </w:r>
      <w:r w:rsidR="00DA32BC">
        <w:rPr>
          <w:sz w:val="28"/>
          <w:szCs w:val="28"/>
        </w:rPr>
        <w:t>5</w:t>
      </w:r>
      <w:r w:rsidR="002B2B82">
        <w:rPr>
          <w:sz w:val="28"/>
          <w:szCs w:val="28"/>
        </w:rPr>
        <w:t>.</w:t>
      </w:r>
      <w:r w:rsidR="002B2B82" w:rsidRPr="002B2B82">
        <w:rPr>
          <w:sz w:val="28"/>
          <w:szCs w:val="28"/>
        </w:rPr>
        <w:t xml:space="preserve"> </w:t>
      </w:r>
      <w:r w:rsidR="002B2B82">
        <w:rPr>
          <w:sz w:val="28"/>
          <w:szCs w:val="28"/>
        </w:rPr>
        <w:t>пункт 3.</w:t>
      </w:r>
      <w:r w:rsidR="00012F89">
        <w:rPr>
          <w:sz w:val="28"/>
          <w:szCs w:val="28"/>
        </w:rPr>
        <w:t>12</w:t>
      </w:r>
      <w:r w:rsidR="002B2B82">
        <w:rPr>
          <w:sz w:val="28"/>
          <w:szCs w:val="28"/>
        </w:rPr>
        <w:t>. изложить в следующей редакции:</w:t>
      </w:r>
    </w:p>
    <w:p w:rsidR="002B2B82" w:rsidRPr="00ED7BCA" w:rsidRDefault="002B2B82" w:rsidP="002B2B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7B3A7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2B2B82">
        <w:rPr>
          <w:sz w:val="28"/>
          <w:szCs w:val="28"/>
        </w:rPr>
        <w:t xml:space="preserve"> </w:t>
      </w:r>
      <w:r w:rsidRPr="00ED7BCA">
        <w:rPr>
          <w:sz w:val="28"/>
          <w:szCs w:val="28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2B2B82" w:rsidRPr="00ED7BCA" w:rsidRDefault="00012F89" w:rsidP="002B2B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B2B82" w:rsidRPr="00ED7BCA">
        <w:rPr>
          <w:sz w:val="28"/>
          <w:szCs w:val="28"/>
        </w:rPr>
        <w:t xml:space="preserve"> личное заявление;</w:t>
      </w:r>
    </w:p>
    <w:p w:rsidR="002B2B82" w:rsidRPr="00ED7BCA" w:rsidRDefault="005E392F" w:rsidP="002B2B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2B2B82" w:rsidRPr="00ED7BCA">
        <w:rPr>
          <w:sz w:val="28"/>
          <w:szCs w:val="28"/>
        </w:rPr>
        <w:t xml:space="preserve">заполненную и подписанную </w:t>
      </w:r>
      <w:hyperlink r:id="rId8" w:history="1">
        <w:r w:rsidR="002B2B82" w:rsidRPr="00ED7BCA">
          <w:rPr>
            <w:color w:val="000000" w:themeColor="text1"/>
            <w:sz w:val="28"/>
            <w:szCs w:val="28"/>
          </w:rPr>
          <w:t>анкету</w:t>
        </w:r>
      </w:hyperlink>
      <w:r w:rsidR="002B2B82" w:rsidRPr="00ED7BCA">
        <w:rPr>
          <w:sz w:val="28"/>
          <w:szCs w:val="28"/>
        </w:rPr>
        <w:t xml:space="preserve"> по форме, установленной распоряжением Правительства Российско</w:t>
      </w:r>
      <w:r w:rsidR="005B24AE">
        <w:rPr>
          <w:sz w:val="28"/>
          <w:szCs w:val="28"/>
        </w:rPr>
        <w:t>й Федерации от 26 мая 2005 года №</w:t>
      </w:r>
      <w:r w:rsidR="002B2B82" w:rsidRPr="00ED7BCA">
        <w:rPr>
          <w:sz w:val="28"/>
          <w:szCs w:val="28"/>
        </w:rPr>
        <w:t xml:space="preserve"> 667-р «Об утверждении формы анкеты для участия в конкурсе на замещение вакантной должности государственной гражданской службы Росси</w:t>
      </w:r>
      <w:r>
        <w:rPr>
          <w:sz w:val="28"/>
          <w:szCs w:val="28"/>
        </w:rPr>
        <w:t xml:space="preserve">йской Федерации», с </w:t>
      </w:r>
      <w:r w:rsidR="002B2B82" w:rsidRPr="00ED7BCA">
        <w:rPr>
          <w:sz w:val="28"/>
          <w:szCs w:val="28"/>
        </w:rPr>
        <w:t>фотографи</w:t>
      </w:r>
      <w:r>
        <w:rPr>
          <w:sz w:val="28"/>
          <w:szCs w:val="28"/>
        </w:rPr>
        <w:t>ей</w:t>
      </w:r>
      <w:r w:rsidR="002B2B82" w:rsidRPr="00ED7BCA">
        <w:rPr>
          <w:sz w:val="28"/>
          <w:szCs w:val="28"/>
        </w:rPr>
        <w:t>;</w:t>
      </w:r>
      <w:proofErr w:type="gramEnd"/>
    </w:p>
    <w:p w:rsidR="005E392F" w:rsidRDefault="005E392F" w:rsidP="005E3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B2B82" w:rsidRPr="00ED7BCA">
        <w:rPr>
          <w:sz w:val="28"/>
          <w:szCs w:val="28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B2B82" w:rsidRPr="00ED7BCA" w:rsidRDefault="002B2B82" w:rsidP="002B2B82">
      <w:pPr>
        <w:pStyle w:val="ConsPlusNormal"/>
        <w:ind w:firstLine="540"/>
        <w:jc w:val="both"/>
        <w:rPr>
          <w:sz w:val="28"/>
          <w:szCs w:val="28"/>
        </w:rPr>
      </w:pPr>
      <w:r w:rsidRPr="00ED7BCA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2B2B82" w:rsidRPr="00B15E14" w:rsidRDefault="005E392F" w:rsidP="005E3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15E14" w:rsidRPr="00B15E14">
        <w:rPr>
          <w:sz w:val="28"/>
          <w:szCs w:val="28"/>
        </w:rPr>
        <w:t>копию трудов</w:t>
      </w:r>
      <w:r w:rsidR="00B15E14">
        <w:rPr>
          <w:sz w:val="28"/>
          <w:szCs w:val="28"/>
        </w:rPr>
        <w:t>ой</w:t>
      </w:r>
      <w:r w:rsidR="00B15E14" w:rsidRPr="00B15E14">
        <w:rPr>
          <w:sz w:val="28"/>
          <w:szCs w:val="28"/>
        </w:rPr>
        <w:t xml:space="preserve"> книжк</w:t>
      </w:r>
      <w:r w:rsidR="00B15E14">
        <w:rPr>
          <w:sz w:val="28"/>
          <w:szCs w:val="28"/>
        </w:rPr>
        <w:t>и</w:t>
      </w:r>
      <w:r w:rsidR="00B15E14" w:rsidRPr="00B15E14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="002B2B82" w:rsidRPr="00ED7BCA">
        <w:rPr>
          <w:sz w:val="28"/>
          <w:szCs w:val="28"/>
        </w:rPr>
        <w:t>;</w:t>
      </w:r>
    </w:p>
    <w:p w:rsidR="002B2B82" w:rsidRPr="00ED7BCA" w:rsidRDefault="002B2B82" w:rsidP="002B2B82">
      <w:pPr>
        <w:pStyle w:val="ConsPlusNormal"/>
        <w:ind w:firstLine="540"/>
        <w:jc w:val="both"/>
        <w:rPr>
          <w:sz w:val="28"/>
          <w:szCs w:val="28"/>
        </w:rPr>
      </w:pPr>
      <w:r w:rsidRPr="00ED7BCA">
        <w:rPr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5E392F" w:rsidRDefault="005E392F" w:rsidP="005E3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spellStart"/>
      <w:r w:rsidR="002B2B82" w:rsidRPr="00ED7BCA">
        <w:rPr>
          <w:sz w:val="28"/>
          <w:szCs w:val="28"/>
        </w:rPr>
        <w:t>д</w:t>
      </w:r>
      <w:proofErr w:type="spellEnd"/>
      <w:r w:rsidR="002B2B82" w:rsidRPr="00ED7BCA">
        <w:rPr>
          <w:sz w:val="28"/>
          <w:szCs w:val="28"/>
        </w:rPr>
        <w:t xml:space="preserve">) </w:t>
      </w:r>
      <w:r w:rsidR="00B15E14">
        <w:rPr>
          <w:rFonts w:eastAsiaTheme="minorHAnsi"/>
          <w:sz w:val="28"/>
          <w:szCs w:val="28"/>
          <w:lang w:eastAsia="en-US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61D9C" w:rsidRDefault="00861D9C" w:rsidP="00861D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DD7462">
        <w:rPr>
          <w:sz w:val="28"/>
          <w:szCs w:val="28"/>
        </w:rPr>
        <w:t xml:space="preserve">е) копию </w:t>
      </w:r>
      <w:r>
        <w:rPr>
          <w:rFonts w:eastAsiaTheme="minorHAnsi"/>
          <w:sz w:val="28"/>
          <w:szCs w:val="28"/>
          <w:lang w:eastAsia="en-US"/>
        </w:rPr>
        <w:t>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61D9C" w:rsidRDefault="00861D9C" w:rsidP="00861D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D7462">
        <w:rPr>
          <w:sz w:val="28"/>
          <w:szCs w:val="28"/>
        </w:rPr>
        <w:t>ж</w:t>
      </w:r>
      <w:r w:rsidR="002B2B82" w:rsidRPr="00ED7B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копии </w:t>
      </w:r>
      <w:r>
        <w:rPr>
          <w:rFonts w:eastAsiaTheme="minorHAnsi"/>
          <w:sz w:val="28"/>
          <w:szCs w:val="28"/>
          <w:lang w:eastAsia="en-US"/>
        </w:rPr>
        <w:t>документов воинского учета - для граждан, пребывающих в запасе, и лиц, подлежащих призыву на военную службу;</w:t>
      </w:r>
    </w:p>
    <w:p w:rsidR="00861D9C" w:rsidRDefault="00861D9C" w:rsidP="00861D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spellStart"/>
      <w:r w:rsidR="00DD7462">
        <w:rPr>
          <w:sz w:val="28"/>
          <w:szCs w:val="28"/>
        </w:rPr>
        <w:t>з</w:t>
      </w:r>
      <w:proofErr w:type="spellEnd"/>
      <w:r w:rsidR="002B2B82" w:rsidRPr="00ED7BCA">
        <w:rPr>
          <w:sz w:val="28"/>
          <w:szCs w:val="28"/>
        </w:rPr>
        <w:t xml:space="preserve">) </w:t>
      </w:r>
      <w:r w:rsidR="00B15E14">
        <w:rPr>
          <w:rFonts w:eastAsiaTheme="minorHAnsi"/>
          <w:sz w:val="28"/>
          <w:szCs w:val="28"/>
          <w:lang w:eastAsia="en-US"/>
        </w:rPr>
        <w:t xml:space="preserve">сведения о доходах за год, предшествующий году </w:t>
      </w:r>
      <w:r w:rsidR="00B15E14">
        <w:rPr>
          <w:sz w:val="28"/>
          <w:szCs w:val="28"/>
        </w:rPr>
        <w:t>подачи документов в кадровый резерв</w:t>
      </w:r>
      <w:r w:rsidR="00B15E14">
        <w:rPr>
          <w:rFonts w:eastAsiaTheme="minorHAnsi"/>
          <w:sz w:val="28"/>
          <w:szCs w:val="28"/>
          <w:lang w:eastAsia="en-US"/>
        </w:rPr>
        <w:t>, об имуществе и обязательствах имущественного характера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B2B82" w:rsidRPr="0069764C" w:rsidRDefault="00DD7462" w:rsidP="00861D9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2B2B82">
        <w:rPr>
          <w:sz w:val="28"/>
          <w:szCs w:val="28"/>
        </w:rPr>
        <w:t xml:space="preserve">) </w:t>
      </w:r>
      <w:r w:rsidR="002B2B82" w:rsidRPr="0069764C">
        <w:rPr>
          <w:sz w:val="28"/>
          <w:szCs w:val="28"/>
        </w:rPr>
        <w:t>сведени</w:t>
      </w:r>
      <w:r w:rsidR="002B2B82">
        <w:rPr>
          <w:sz w:val="28"/>
          <w:szCs w:val="28"/>
        </w:rPr>
        <w:t>я</w:t>
      </w:r>
      <w:r w:rsidR="002B2B82" w:rsidRPr="0069764C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Интернет, на которых гражданином Росси</w:t>
      </w:r>
      <w:r w:rsidR="00B15E14">
        <w:rPr>
          <w:sz w:val="28"/>
          <w:szCs w:val="28"/>
        </w:rPr>
        <w:t xml:space="preserve">йской Федерации </w:t>
      </w:r>
      <w:r w:rsidR="002B2B82" w:rsidRPr="0069764C">
        <w:rPr>
          <w:sz w:val="28"/>
          <w:szCs w:val="28"/>
        </w:rPr>
        <w:t>размещал</w:t>
      </w:r>
      <w:r w:rsidR="00B15E14">
        <w:rPr>
          <w:sz w:val="28"/>
          <w:szCs w:val="28"/>
        </w:rPr>
        <w:t>а</w:t>
      </w:r>
      <w:r w:rsidR="002B2B82" w:rsidRPr="0069764C">
        <w:rPr>
          <w:sz w:val="28"/>
          <w:szCs w:val="28"/>
        </w:rPr>
        <w:t xml:space="preserve">сь общедоступная информация, а также данные, позволяющие его идентифицировать за три календарных года, предшествующих году </w:t>
      </w:r>
      <w:r w:rsidR="00B15E14">
        <w:rPr>
          <w:sz w:val="28"/>
          <w:szCs w:val="28"/>
        </w:rPr>
        <w:t>подачи документов в кадровый резерв</w:t>
      </w:r>
      <w:r w:rsidR="002B2B82" w:rsidRPr="0069764C">
        <w:rPr>
          <w:sz w:val="28"/>
          <w:szCs w:val="28"/>
        </w:rPr>
        <w:t xml:space="preserve"> по </w:t>
      </w:r>
      <w:hyperlink r:id="rId9" w:history="1">
        <w:r w:rsidR="002B2B82" w:rsidRPr="0069764C">
          <w:rPr>
            <w:sz w:val="28"/>
            <w:szCs w:val="28"/>
          </w:rPr>
          <w:t>форме</w:t>
        </w:r>
      </w:hyperlink>
      <w:r w:rsidR="002B2B82" w:rsidRPr="0069764C">
        <w:rPr>
          <w:sz w:val="28"/>
          <w:szCs w:val="28"/>
        </w:rPr>
        <w:t xml:space="preserve">, утвержденной распоряжением Правительства Российской Федерации от 28 декабря 2016 года </w:t>
      </w:r>
      <w:r w:rsidR="005B24AE">
        <w:rPr>
          <w:sz w:val="28"/>
          <w:szCs w:val="28"/>
        </w:rPr>
        <w:t>№</w:t>
      </w:r>
      <w:r w:rsidR="002B2B82" w:rsidRPr="0069764C">
        <w:rPr>
          <w:sz w:val="28"/>
          <w:szCs w:val="28"/>
        </w:rPr>
        <w:t xml:space="preserve"> 2867-р;</w:t>
      </w:r>
      <w:proofErr w:type="gramEnd"/>
    </w:p>
    <w:p w:rsidR="00DD7462" w:rsidRDefault="00DD7462" w:rsidP="005B24A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2B82" w:rsidRPr="00ED7BCA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согласие на обработку персональных данных по форме согласно Приложению № 2 к настоящему Положению;</w:t>
      </w:r>
    </w:p>
    <w:p w:rsidR="00861D9C" w:rsidRPr="00861D9C" w:rsidRDefault="00861D9C" w:rsidP="00861D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л) </w:t>
      </w:r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</w:p>
    <w:p w:rsidR="002B2B82" w:rsidRDefault="0015421C" w:rsidP="002B2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B82">
        <w:rPr>
          <w:sz w:val="28"/>
          <w:szCs w:val="28"/>
        </w:rPr>
        <w:t>.</w:t>
      </w:r>
      <w:r w:rsidR="00DA32BC">
        <w:rPr>
          <w:sz w:val="28"/>
          <w:szCs w:val="28"/>
        </w:rPr>
        <w:t>6</w:t>
      </w:r>
      <w:r w:rsidR="002B2B82">
        <w:rPr>
          <w:sz w:val="28"/>
          <w:szCs w:val="28"/>
        </w:rPr>
        <w:t>. пункт 3.13. изложить в следующей редакции:</w:t>
      </w:r>
    </w:p>
    <w:p w:rsidR="002B2B82" w:rsidRDefault="002B2B82" w:rsidP="005B2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«3.13.</w:t>
      </w:r>
      <w:r w:rsidRPr="004E73BD">
        <w:rPr>
          <w:sz w:val="28"/>
          <w:szCs w:val="28"/>
        </w:rPr>
        <w:t xml:space="preserve">Граждане </w:t>
      </w:r>
      <w:proofErr w:type="gramStart"/>
      <w:r w:rsidRPr="004E73BD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4E73BD">
        <w:rPr>
          <w:sz w:val="28"/>
          <w:szCs w:val="28"/>
        </w:rPr>
        <w:t>ставляют необходимые документы</w:t>
      </w:r>
      <w:proofErr w:type="gramEnd"/>
      <w:r w:rsidRPr="004E73BD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20</w:t>
      </w:r>
      <w:r w:rsidRPr="004E73BD">
        <w:rPr>
          <w:sz w:val="28"/>
          <w:szCs w:val="28"/>
        </w:rPr>
        <w:t xml:space="preserve"> дней с момента опубликования объявления. Несвоевременное </w:t>
      </w:r>
      <w:r w:rsidR="005B24AE">
        <w:rPr>
          <w:sz w:val="28"/>
          <w:szCs w:val="28"/>
        </w:rPr>
        <w:t xml:space="preserve">или неполное предоставление документов </w:t>
      </w:r>
      <w:r w:rsidRPr="004E73BD">
        <w:rPr>
          <w:sz w:val="28"/>
          <w:szCs w:val="28"/>
        </w:rPr>
        <w:t xml:space="preserve">без уважительных причин является основанием для отказа гражданину </w:t>
      </w:r>
      <w:r>
        <w:rPr>
          <w:sz w:val="28"/>
          <w:szCs w:val="28"/>
        </w:rPr>
        <w:t>в их приеме</w:t>
      </w:r>
      <w:proofErr w:type="gramStart"/>
      <w:r w:rsidRPr="004E73BD">
        <w:rPr>
          <w:sz w:val="28"/>
          <w:szCs w:val="28"/>
        </w:rPr>
        <w:t>.</w:t>
      </w:r>
      <w:r w:rsidR="00D74957">
        <w:rPr>
          <w:sz w:val="28"/>
          <w:szCs w:val="28"/>
        </w:rPr>
        <w:t>»;</w:t>
      </w:r>
      <w:proofErr w:type="gramEnd"/>
    </w:p>
    <w:p w:rsidR="002B2B82" w:rsidRDefault="0015421C" w:rsidP="002B2B8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462">
        <w:rPr>
          <w:sz w:val="28"/>
          <w:szCs w:val="28"/>
        </w:rPr>
        <w:t>.</w:t>
      </w:r>
      <w:r w:rsidR="00DA32BC">
        <w:rPr>
          <w:sz w:val="28"/>
          <w:szCs w:val="28"/>
        </w:rPr>
        <w:t>7</w:t>
      </w:r>
      <w:r w:rsidR="00DD7462">
        <w:rPr>
          <w:sz w:val="28"/>
          <w:szCs w:val="28"/>
        </w:rPr>
        <w:t>. пункт 4.2. изложить в следующей редакции:</w:t>
      </w:r>
    </w:p>
    <w:p w:rsidR="00DD7462" w:rsidRDefault="00DD7462" w:rsidP="00DD7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«4.2.</w:t>
      </w:r>
      <w:r w:rsidRPr="004E73BD">
        <w:rPr>
          <w:sz w:val="28"/>
          <w:szCs w:val="28"/>
        </w:rPr>
        <w:t>Организационную функцию по формированию кадрового резерва</w:t>
      </w:r>
      <w:r>
        <w:rPr>
          <w:sz w:val="28"/>
          <w:szCs w:val="28"/>
        </w:rPr>
        <w:t>, ответственность за своевременное и качественное его формирование и эффективное использование несет кадровая служба Администрации и аппарат Совета городского округа город К</w:t>
      </w:r>
      <w:r w:rsidR="00D74957">
        <w:rPr>
          <w:sz w:val="28"/>
          <w:szCs w:val="28"/>
        </w:rPr>
        <w:t>умертау Республики Башкортостан, которые в установленно</w:t>
      </w:r>
      <w:r w:rsidR="007B3A79">
        <w:rPr>
          <w:sz w:val="28"/>
          <w:szCs w:val="28"/>
        </w:rPr>
        <w:t>м</w:t>
      </w:r>
      <w:r w:rsidR="00D74957">
        <w:rPr>
          <w:sz w:val="28"/>
          <w:szCs w:val="28"/>
        </w:rPr>
        <w:t xml:space="preserve"> порядке составляют списки кадрового резерва по формам согласно приложениям №1, №3 к настоящему Положению</w:t>
      </w:r>
      <w:proofErr w:type="gramStart"/>
      <w:r w:rsidR="00D74957">
        <w:rPr>
          <w:sz w:val="28"/>
          <w:szCs w:val="28"/>
        </w:rPr>
        <w:t>.»;</w:t>
      </w:r>
      <w:proofErr w:type="gramEnd"/>
    </w:p>
    <w:p w:rsidR="002B2B82" w:rsidRDefault="0015421C" w:rsidP="00D749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957">
        <w:rPr>
          <w:sz w:val="28"/>
          <w:szCs w:val="28"/>
        </w:rPr>
        <w:t>.</w:t>
      </w:r>
      <w:r w:rsidR="00DA32BC">
        <w:rPr>
          <w:sz w:val="28"/>
          <w:szCs w:val="28"/>
        </w:rPr>
        <w:t>8</w:t>
      </w:r>
      <w:r w:rsidR="00D74957">
        <w:rPr>
          <w:sz w:val="28"/>
          <w:szCs w:val="28"/>
        </w:rPr>
        <w:t xml:space="preserve">. </w:t>
      </w:r>
      <w:r w:rsidR="00CC7E5F">
        <w:rPr>
          <w:sz w:val="28"/>
          <w:szCs w:val="28"/>
        </w:rPr>
        <w:t>пункт 5.1. изложить в следующей редакции: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«5.1.</w:t>
      </w:r>
      <w:r w:rsidRPr="004E73BD">
        <w:rPr>
          <w:sz w:val="28"/>
          <w:szCs w:val="28"/>
        </w:rPr>
        <w:t>Основаниями исключения муниципального служащего (гражданина) из кадрового резерва являются: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 на </w:t>
      </w:r>
      <w:r w:rsidRPr="004E73BD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муниципальной службы</w:t>
      </w:r>
      <w:r w:rsidRPr="004E73BD">
        <w:rPr>
          <w:sz w:val="28"/>
          <w:szCs w:val="28"/>
        </w:rPr>
        <w:t>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увольнение с</w:t>
      </w:r>
      <w:r w:rsidR="00861D9C">
        <w:rPr>
          <w:sz w:val="28"/>
          <w:szCs w:val="28"/>
        </w:rPr>
        <w:t xml:space="preserve"> муниципальной службы</w:t>
      </w:r>
      <w:r w:rsidRPr="004E73BD">
        <w:rPr>
          <w:sz w:val="28"/>
          <w:szCs w:val="28"/>
        </w:rPr>
        <w:t xml:space="preserve"> по </w:t>
      </w:r>
      <w:r w:rsidR="00861D9C">
        <w:rPr>
          <w:sz w:val="28"/>
          <w:szCs w:val="28"/>
        </w:rPr>
        <w:t>соответствующим</w:t>
      </w:r>
      <w:r w:rsidRPr="004E73BD">
        <w:rPr>
          <w:sz w:val="28"/>
          <w:szCs w:val="28"/>
        </w:rPr>
        <w:t xml:space="preserve"> основаниям;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повторный отказ от замещения вакантной должности муниципальной службы;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письменное заявление муниципального служащего (гражданина) с просьбой об исключении с резерва;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наступление и (или) обнаружение обстоятельств, препятствующих поступлению гражданина на муниципальную службу, или нахождению его на муниципальной службе;</w:t>
      </w:r>
    </w:p>
    <w:p w:rsidR="00CC7E5F" w:rsidRPr="004E73BD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состояние здоровья;</w:t>
      </w:r>
    </w:p>
    <w:p w:rsidR="00CC7E5F" w:rsidRPr="005A27AB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3BD">
        <w:rPr>
          <w:sz w:val="28"/>
          <w:szCs w:val="28"/>
        </w:rPr>
        <w:t>достижение предельного возраста, установленного для замещения должности муниципальной службы</w:t>
      </w:r>
      <w:proofErr w:type="gramStart"/>
      <w:r w:rsidRPr="004E73B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E5F" w:rsidRDefault="0015421C" w:rsidP="00CC7E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957">
        <w:rPr>
          <w:sz w:val="28"/>
          <w:szCs w:val="28"/>
        </w:rPr>
        <w:t>.</w:t>
      </w:r>
      <w:r w:rsidR="00DA32BC">
        <w:rPr>
          <w:sz w:val="28"/>
          <w:szCs w:val="28"/>
        </w:rPr>
        <w:t>9</w:t>
      </w:r>
      <w:r w:rsidR="00D74957">
        <w:rPr>
          <w:sz w:val="28"/>
          <w:szCs w:val="28"/>
        </w:rPr>
        <w:t xml:space="preserve">. </w:t>
      </w:r>
      <w:r w:rsidR="00CC7E5F">
        <w:rPr>
          <w:sz w:val="28"/>
          <w:szCs w:val="28"/>
        </w:rPr>
        <w:t xml:space="preserve">пункт </w:t>
      </w:r>
      <w:r w:rsidR="00D74957">
        <w:rPr>
          <w:sz w:val="28"/>
          <w:szCs w:val="28"/>
        </w:rPr>
        <w:t>6.1.</w:t>
      </w:r>
      <w:r w:rsidR="00D74957" w:rsidRPr="005A27AB">
        <w:rPr>
          <w:sz w:val="28"/>
          <w:szCs w:val="28"/>
        </w:rPr>
        <w:t xml:space="preserve"> </w:t>
      </w:r>
      <w:r w:rsidR="00CC7E5F">
        <w:rPr>
          <w:sz w:val="28"/>
          <w:szCs w:val="28"/>
        </w:rPr>
        <w:t>изложить в следующей редакции:</w:t>
      </w:r>
    </w:p>
    <w:p w:rsidR="00CC7E5F" w:rsidRDefault="00CC7E5F" w:rsidP="00CC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 w:rsidRPr="004E73BD">
        <w:rPr>
          <w:sz w:val="28"/>
          <w:szCs w:val="28"/>
        </w:rPr>
        <w:t>Лица, включенные в кадровый резерв, имеют право подать заявление для участия в конкурсе на замещение вакантной должности муниципальной службы</w:t>
      </w:r>
      <w:proofErr w:type="gramStart"/>
      <w:r w:rsidRPr="004E73B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74957" w:rsidRDefault="0015421C" w:rsidP="00D74957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4957">
        <w:rPr>
          <w:color w:val="000000" w:themeColor="text1"/>
          <w:sz w:val="28"/>
          <w:szCs w:val="28"/>
        </w:rPr>
        <w:t>.1</w:t>
      </w:r>
      <w:r w:rsidR="00DA32BC">
        <w:rPr>
          <w:color w:val="000000" w:themeColor="text1"/>
          <w:sz w:val="28"/>
          <w:szCs w:val="28"/>
        </w:rPr>
        <w:t>0</w:t>
      </w:r>
      <w:r w:rsidR="00D74957">
        <w:rPr>
          <w:color w:val="000000" w:themeColor="text1"/>
          <w:sz w:val="28"/>
          <w:szCs w:val="28"/>
        </w:rPr>
        <w:t>.</w:t>
      </w:r>
      <w:r w:rsidR="00D74957" w:rsidRPr="00D74957">
        <w:rPr>
          <w:sz w:val="28"/>
          <w:szCs w:val="28"/>
        </w:rPr>
        <w:t xml:space="preserve"> </w:t>
      </w:r>
      <w:r w:rsidR="00D74957">
        <w:rPr>
          <w:sz w:val="28"/>
          <w:szCs w:val="28"/>
        </w:rPr>
        <w:t>пункт 6.2. изложить в следующей редакции:</w:t>
      </w:r>
    </w:p>
    <w:p w:rsidR="00D37DE9" w:rsidRDefault="00D74957" w:rsidP="00884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«6.2.</w:t>
      </w:r>
      <w:r w:rsidRPr="00D74957">
        <w:rPr>
          <w:sz w:val="28"/>
          <w:szCs w:val="28"/>
        </w:rPr>
        <w:t xml:space="preserve"> </w:t>
      </w:r>
      <w:proofErr w:type="gramStart"/>
      <w:r w:rsidRPr="004E73BD">
        <w:rPr>
          <w:sz w:val="28"/>
          <w:szCs w:val="28"/>
        </w:rPr>
        <w:t xml:space="preserve">При отказе муниципального служащего (гражданина), состоящего в кадровом резерве, от предложенной должности вакантная должность замещается по конкурсу в соответствии с </w:t>
      </w:r>
      <w:r>
        <w:rPr>
          <w:sz w:val="28"/>
          <w:szCs w:val="28"/>
        </w:rPr>
        <w:t>Положением о конкурсе</w:t>
      </w:r>
      <w:r w:rsidRPr="004E73BD">
        <w:rPr>
          <w:sz w:val="28"/>
          <w:szCs w:val="28"/>
        </w:rPr>
        <w:t xml:space="preserve"> на замещение </w:t>
      </w:r>
      <w:r>
        <w:rPr>
          <w:sz w:val="28"/>
          <w:szCs w:val="28"/>
        </w:rPr>
        <w:t>отдельных вакантных должностей муниципальной службы в городском округе город Кумертау Республики Башкортостан</w:t>
      </w:r>
      <w:r w:rsidRPr="004E73BD">
        <w:rPr>
          <w:sz w:val="28"/>
          <w:szCs w:val="28"/>
        </w:rPr>
        <w:t>, утв</w:t>
      </w:r>
      <w:r>
        <w:rPr>
          <w:sz w:val="28"/>
          <w:szCs w:val="28"/>
        </w:rPr>
        <w:t xml:space="preserve">ержденным решением Совета городского округа город Кумертау Республики Башкортостан </w:t>
      </w:r>
      <w:r w:rsidRPr="00C17F4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28 ноября 2018 года №33-5</w:t>
      </w:r>
      <w:r w:rsidRPr="00C17F42">
        <w:rPr>
          <w:color w:val="000000" w:themeColor="text1"/>
          <w:sz w:val="28"/>
          <w:szCs w:val="28"/>
        </w:rPr>
        <w:t>.</w:t>
      </w:r>
      <w:proofErr w:type="gramEnd"/>
      <w:r w:rsidRPr="00C17F42">
        <w:rPr>
          <w:color w:val="000000" w:themeColor="text1"/>
          <w:sz w:val="28"/>
          <w:szCs w:val="28"/>
        </w:rPr>
        <w:t xml:space="preserve"> Муниципальный служащий (гражданин), вклю</w:t>
      </w:r>
      <w:r w:rsidRPr="004E73BD">
        <w:rPr>
          <w:sz w:val="28"/>
          <w:szCs w:val="28"/>
        </w:rPr>
        <w:t>ченный на конкурсной основе в кадровый ре</w:t>
      </w:r>
      <w:r>
        <w:rPr>
          <w:sz w:val="28"/>
          <w:szCs w:val="28"/>
        </w:rPr>
        <w:t>зерв для замещения</w:t>
      </w:r>
      <w:r w:rsidRPr="004E73B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муниципальной службы,</w:t>
      </w:r>
      <w:r w:rsidRPr="004E73BD">
        <w:rPr>
          <w:sz w:val="28"/>
          <w:szCs w:val="28"/>
        </w:rPr>
        <w:t xml:space="preserve"> может быть назначен на друг</w:t>
      </w:r>
      <w:r>
        <w:rPr>
          <w:sz w:val="28"/>
          <w:szCs w:val="28"/>
        </w:rPr>
        <w:t>ую равнозначную</w:t>
      </w:r>
      <w:r w:rsidR="00861D9C">
        <w:rPr>
          <w:sz w:val="28"/>
          <w:szCs w:val="28"/>
        </w:rPr>
        <w:t xml:space="preserve"> </w:t>
      </w:r>
      <w:r w:rsidRPr="004E73BD">
        <w:rPr>
          <w:sz w:val="28"/>
          <w:szCs w:val="28"/>
        </w:rPr>
        <w:t>должность</w:t>
      </w:r>
      <w:proofErr w:type="gramStart"/>
      <w:r w:rsidRPr="004E73BD">
        <w:rPr>
          <w:sz w:val="28"/>
          <w:szCs w:val="28"/>
        </w:rPr>
        <w:t>.</w:t>
      </w:r>
      <w:r w:rsidR="008842C9">
        <w:rPr>
          <w:sz w:val="28"/>
          <w:szCs w:val="28"/>
        </w:rPr>
        <w:t>».</w:t>
      </w:r>
      <w:proofErr w:type="gramEnd"/>
    </w:p>
    <w:p w:rsidR="008842C9" w:rsidRDefault="00DA32BC" w:rsidP="008842C9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DE9">
        <w:rPr>
          <w:sz w:val="28"/>
          <w:szCs w:val="28"/>
        </w:rPr>
        <w:t>.</w:t>
      </w:r>
      <w:proofErr w:type="gramStart"/>
      <w:r w:rsidR="008842C9">
        <w:rPr>
          <w:sz w:val="28"/>
          <w:szCs w:val="28"/>
        </w:rPr>
        <w:t>Контроль за</w:t>
      </w:r>
      <w:proofErr w:type="gramEnd"/>
      <w:r w:rsidR="008842C9">
        <w:rPr>
          <w:sz w:val="28"/>
          <w:szCs w:val="28"/>
        </w:rPr>
        <w:t xml:space="preserve"> исполнением настоящего решения возложить на комиссию по социально-гуманитарным вопросам, охране правопорядка.</w:t>
      </w:r>
    </w:p>
    <w:p w:rsidR="00D37DE9" w:rsidRPr="004E73BD" w:rsidRDefault="00D37DE9" w:rsidP="00D37DE9">
      <w:pPr>
        <w:ind w:firstLine="708"/>
        <w:jc w:val="both"/>
        <w:rPr>
          <w:sz w:val="28"/>
          <w:szCs w:val="28"/>
        </w:rPr>
      </w:pPr>
    </w:p>
    <w:p w:rsidR="009779D8" w:rsidRDefault="009779D8" w:rsidP="009779D8">
      <w:pPr>
        <w:pStyle w:val="a3"/>
        <w:ind w:left="-142"/>
        <w:jc w:val="both"/>
        <w:rPr>
          <w:sz w:val="28"/>
          <w:szCs w:val="28"/>
        </w:rPr>
      </w:pPr>
    </w:p>
    <w:p w:rsidR="009779D8" w:rsidRPr="008C28CC" w:rsidRDefault="009779D8" w:rsidP="009779D8">
      <w:pPr>
        <w:jc w:val="both"/>
        <w:rPr>
          <w:sz w:val="28"/>
          <w:szCs w:val="28"/>
        </w:rPr>
      </w:pPr>
      <w:r w:rsidRPr="008C28CC">
        <w:rPr>
          <w:sz w:val="28"/>
          <w:szCs w:val="28"/>
        </w:rPr>
        <w:t xml:space="preserve">Председатель Совета </w:t>
      </w:r>
    </w:p>
    <w:p w:rsidR="009779D8" w:rsidRPr="008C28CC" w:rsidRDefault="009779D8" w:rsidP="009779D8">
      <w:pPr>
        <w:jc w:val="both"/>
        <w:rPr>
          <w:sz w:val="28"/>
          <w:szCs w:val="28"/>
        </w:rPr>
      </w:pPr>
      <w:r w:rsidRPr="008C28CC">
        <w:rPr>
          <w:sz w:val="28"/>
          <w:szCs w:val="28"/>
        </w:rPr>
        <w:t xml:space="preserve">городского округа город Кумертау </w:t>
      </w:r>
    </w:p>
    <w:p w:rsidR="009779D8" w:rsidRPr="008C28CC" w:rsidRDefault="009779D8" w:rsidP="009779D8">
      <w:pPr>
        <w:jc w:val="both"/>
        <w:rPr>
          <w:sz w:val="28"/>
          <w:szCs w:val="28"/>
        </w:rPr>
      </w:pPr>
      <w:r w:rsidRPr="008C28CC">
        <w:rPr>
          <w:sz w:val="28"/>
          <w:szCs w:val="28"/>
        </w:rPr>
        <w:t xml:space="preserve">Республики Башкортостан                                                   </w:t>
      </w:r>
      <w:r>
        <w:rPr>
          <w:sz w:val="28"/>
          <w:szCs w:val="28"/>
        </w:rPr>
        <w:t xml:space="preserve">        </w:t>
      </w:r>
      <w:r w:rsidR="008842C9">
        <w:rPr>
          <w:sz w:val="28"/>
          <w:szCs w:val="28"/>
        </w:rPr>
        <w:t xml:space="preserve">  </w:t>
      </w:r>
      <w:r w:rsidR="00861D9C">
        <w:rPr>
          <w:sz w:val="28"/>
          <w:szCs w:val="28"/>
        </w:rPr>
        <w:t xml:space="preserve">        </w:t>
      </w:r>
      <w:r w:rsidR="008842C9">
        <w:rPr>
          <w:sz w:val="28"/>
          <w:szCs w:val="28"/>
        </w:rPr>
        <w:t>О.А. Астахов</w:t>
      </w:r>
    </w:p>
    <w:p w:rsidR="009779D8" w:rsidRPr="008C28CC" w:rsidRDefault="009779D8" w:rsidP="009779D8">
      <w:pPr>
        <w:jc w:val="center"/>
        <w:rPr>
          <w:sz w:val="28"/>
          <w:szCs w:val="28"/>
        </w:rPr>
      </w:pPr>
    </w:p>
    <w:p w:rsidR="009779D8" w:rsidRPr="008C28CC" w:rsidRDefault="009779D8" w:rsidP="009779D8">
      <w:pPr>
        <w:jc w:val="center"/>
        <w:rPr>
          <w:b/>
          <w:sz w:val="28"/>
          <w:szCs w:val="28"/>
        </w:rPr>
      </w:pPr>
    </w:p>
    <w:p w:rsidR="009779D8" w:rsidRPr="00EE1242" w:rsidRDefault="009779D8" w:rsidP="009779D8">
      <w:pPr>
        <w:jc w:val="both"/>
        <w:rPr>
          <w:sz w:val="28"/>
          <w:szCs w:val="28"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 w:rsidP="009779D8">
      <w:pPr>
        <w:jc w:val="center"/>
        <w:rPr>
          <w:b/>
        </w:rPr>
      </w:pPr>
    </w:p>
    <w:p w:rsidR="009779D8" w:rsidRDefault="009779D8">
      <w:pPr>
        <w:rPr>
          <w:sz w:val="28"/>
          <w:szCs w:val="28"/>
        </w:rPr>
      </w:pPr>
    </w:p>
    <w:sectPr w:rsidR="009779D8" w:rsidSect="008842C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59" w:rsidRDefault="00520459" w:rsidP="00D37DE9">
      <w:r>
        <w:separator/>
      </w:r>
    </w:p>
  </w:endnote>
  <w:endnote w:type="continuationSeparator" w:id="0">
    <w:p w:rsidR="00520459" w:rsidRDefault="00520459" w:rsidP="00D3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59" w:rsidRDefault="00520459" w:rsidP="00D37DE9">
      <w:r>
        <w:separator/>
      </w:r>
    </w:p>
  </w:footnote>
  <w:footnote w:type="continuationSeparator" w:id="0">
    <w:p w:rsidR="00520459" w:rsidRDefault="00520459" w:rsidP="00D3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80"/>
    <w:rsid w:val="0000226B"/>
    <w:rsid w:val="00004DAC"/>
    <w:rsid w:val="00005AD5"/>
    <w:rsid w:val="00007FC9"/>
    <w:rsid w:val="0001161C"/>
    <w:rsid w:val="00012F89"/>
    <w:rsid w:val="0004502A"/>
    <w:rsid w:val="00047638"/>
    <w:rsid w:val="000527F0"/>
    <w:rsid w:val="000664F3"/>
    <w:rsid w:val="00072BBA"/>
    <w:rsid w:val="00085331"/>
    <w:rsid w:val="000859FC"/>
    <w:rsid w:val="00096021"/>
    <w:rsid w:val="000B1319"/>
    <w:rsid w:val="000B1C73"/>
    <w:rsid w:val="000C70C0"/>
    <w:rsid w:val="000E403A"/>
    <w:rsid w:val="001519D1"/>
    <w:rsid w:val="001519FE"/>
    <w:rsid w:val="0015421C"/>
    <w:rsid w:val="00157E1C"/>
    <w:rsid w:val="00157EF0"/>
    <w:rsid w:val="00194994"/>
    <w:rsid w:val="00195930"/>
    <w:rsid w:val="001B201B"/>
    <w:rsid w:val="001B3469"/>
    <w:rsid w:val="001B4180"/>
    <w:rsid w:val="001C1664"/>
    <w:rsid w:val="001C4403"/>
    <w:rsid w:val="001C4CF1"/>
    <w:rsid w:val="001D4E65"/>
    <w:rsid w:val="001E0D2E"/>
    <w:rsid w:val="00203AF5"/>
    <w:rsid w:val="00233536"/>
    <w:rsid w:val="00236786"/>
    <w:rsid w:val="00242B0B"/>
    <w:rsid w:val="00246BAD"/>
    <w:rsid w:val="00247737"/>
    <w:rsid w:val="00250987"/>
    <w:rsid w:val="00256C3F"/>
    <w:rsid w:val="00260553"/>
    <w:rsid w:val="00261158"/>
    <w:rsid w:val="00265105"/>
    <w:rsid w:val="00271DDC"/>
    <w:rsid w:val="00272DEA"/>
    <w:rsid w:val="002913FB"/>
    <w:rsid w:val="00294798"/>
    <w:rsid w:val="002A2460"/>
    <w:rsid w:val="002A493C"/>
    <w:rsid w:val="002B2B82"/>
    <w:rsid w:val="002D219D"/>
    <w:rsid w:val="002E39FF"/>
    <w:rsid w:val="00315DA9"/>
    <w:rsid w:val="00316F0F"/>
    <w:rsid w:val="00373529"/>
    <w:rsid w:val="00385723"/>
    <w:rsid w:val="00385FE5"/>
    <w:rsid w:val="00391297"/>
    <w:rsid w:val="003A444A"/>
    <w:rsid w:val="003B3D19"/>
    <w:rsid w:val="003D7740"/>
    <w:rsid w:val="00406D50"/>
    <w:rsid w:val="0041078E"/>
    <w:rsid w:val="00432B4F"/>
    <w:rsid w:val="00441DC0"/>
    <w:rsid w:val="00444825"/>
    <w:rsid w:val="00444BDA"/>
    <w:rsid w:val="004456F5"/>
    <w:rsid w:val="00450942"/>
    <w:rsid w:val="00471711"/>
    <w:rsid w:val="00472F7A"/>
    <w:rsid w:val="004767D5"/>
    <w:rsid w:val="0049170E"/>
    <w:rsid w:val="00493091"/>
    <w:rsid w:val="004A16F0"/>
    <w:rsid w:val="004B6332"/>
    <w:rsid w:val="004C4FE4"/>
    <w:rsid w:val="004E1145"/>
    <w:rsid w:val="004E2F8C"/>
    <w:rsid w:val="004E4FD3"/>
    <w:rsid w:val="004E7507"/>
    <w:rsid w:val="00520459"/>
    <w:rsid w:val="0052436C"/>
    <w:rsid w:val="00533FAF"/>
    <w:rsid w:val="0055565B"/>
    <w:rsid w:val="00565D9E"/>
    <w:rsid w:val="00594785"/>
    <w:rsid w:val="005949C6"/>
    <w:rsid w:val="005A27AB"/>
    <w:rsid w:val="005A65E6"/>
    <w:rsid w:val="005B24AE"/>
    <w:rsid w:val="005C1CF0"/>
    <w:rsid w:val="005D69D3"/>
    <w:rsid w:val="005E392F"/>
    <w:rsid w:val="005F2AB5"/>
    <w:rsid w:val="005F5894"/>
    <w:rsid w:val="00600564"/>
    <w:rsid w:val="00611703"/>
    <w:rsid w:val="00620A89"/>
    <w:rsid w:val="00640192"/>
    <w:rsid w:val="00656D96"/>
    <w:rsid w:val="006571E5"/>
    <w:rsid w:val="00694EB7"/>
    <w:rsid w:val="006B52B1"/>
    <w:rsid w:val="006B615B"/>
    <w:rsid w:val="006C2C05"/>
    <w:rsid w:val="006D2CD6"/>
    <w:rsid w:val="00746944"/>
    <w:rsid w:val="00762760"/>
    <w:rsid w:val="00766BF5"/>
    <w:rsid w:val="007705A9"/>
    <w:rsid w:val="0077515E"/>
    <w:rsid w:val="00786F93"/>
    <w:rsid w:val="00795F48"/>
    <w:rsid w:val="007A583B"/>
    <w:rsid w:val="007B3A79"/>
    <w:rsid w:val="007B4BF4"/>
    <w:rsid w:val="007C1A3C"/>
    <w:rsid w:val="007D080B"/>
    <w:rsid w:val="007D1153"/>
    <w:rsid w:val="007D37BA"/>
    <w:rsid w:val="007E2973"/>
    <w:rsid w:val="00801E4F"/>
    <w:rsid w:val="00836B9A"/>
    <w:rsid w:val="0085397D"/>
    <w:rsid w:val="00854325"/>
    <w:rsid w:val="00861D9C"/>
    <w:rsid w:val="00875F03"/>
    <w:rsid w:val="008842C9"/>
    <w:rsid w:val="008B7698"/>
    <w:rsid w:val="008C30DB"/>
    <w:rsid w:val="008C35C3"/>
    <w:rsid w:val="008C57F0"/>
    <w:rsid w:val="008D7F38"/>
    <w:rsid w:val="008E0FCA"/>
    <w:rsid w:val="008E207A"/>
    <w:rsid w:val="008E35F0"/>
    <w:rsid w:val="00900A78"/>
    <w:rsid w:val="00900F75"/>
    <w:rsid w:val="00914786"/>
    <w:rsid w:val="00930D25"/>
    <w:rsid w:val="009476FD"/>
    <w:rsid w:val="00976119"/>
    <w:rsid w:val="009779D8"/>
    <w:rsid w:val="00984F91"/>
    <w:rsid w:val="00991E07"/>
    <w:rsid w:val="009A3859"/>
    <w:rsid w:val="009B2718"/>
    <w:rsid w:val="009B63D4"/>
    <w:rsid w:val="009E10A9"/>
    <w:rsid w:val="00A01AA3"/>
    <w:rsid w:val="00A03D73"/>
    <w:rsid w:val="00A16544"/>
    <w:rsid w:val="00A24CB6"/>
    <w:rsid w:val="00A36C99"/>
    <w:rsid w:val="00A41E74"/>
    <w:rsid w:val="00A52358"/>
    <w:rsid w:val="00A71E85"/>
    <w:rsid w:val="00A8151A"/>
    <w:rsid w:val="00A85CF8"/>
    <w:rsid w:val="00AA2953"/>
    <w:rsid w:val="00AB683A"/>
    <w:rsid w:val="00AC016F"/>
    <w:rsid w:val="00AD6F41"/>
    <w:rsid w:val="00AE580F"/>
    <w:rsid w:val="00AE6653"/>
    <w:rsid w:val="00B00153"/>
    <w:rsid w:val="00B046D5"/>
    <w:rsid w:val="00B130BD"/>
    <w:rsid w:val="00B15E14"/>
    <w:rsid w:val="00B23B4B"/>
    <w:rsid w:val="00B37A57"/>
    <w:rsid w:val="00B400A1"/>
    <w:rsid w:val="00B465E3"/>
    <w:rsid w:val="00B46E98"/>
    <w:rsid w:val="00B76609"/>
    <w:rsid w:val="00B80F05"/>
    <w:rsid w:val="00B87F53"/>
    <w:rsid w:val="00BC206D"/>
    <w:rsid w:val="00BF1C4D"/>
    <w:rsid w:val="00BF5C39"/>
    <w:rsid w:val="00C12BF1"/>
    <w:rsid w:val="00C15FCD"/>
    <w:rsid w:val="00C3331E"/>
    <w:rsid w:val="00C34E05"/>
    <w:rsid w:val="00C376D8"/>
    <w:rsid w:val="00C4102D"/>
    <w:rsid w:val="00C56CD0"/>
    <w:rsid w:val="00C870B2"/>
    <w:rsid w:val="00CC587F"/>
    <w:rsid w:val="00CC6565"/>
    <w:rsid w:val="00CC7A0E"/>
    <w:rsid w:val="00CC7E5F"/>
    <w:rsid w:val="00CE40E0"/>
    <w:rsid w:val="00D017C1"/>
    <w:rsid w:val="00D07CDA"/>
    <w:rsid w:val="00D11E55"/>
    <w:rsid w:val="00D12731"/>
    <w:rsid w:val="00D37DE9"/>
    <w:rsid w:val="00D502FB"/>
    <w:rsid w:val="00D74957"/>
    <w:rsid w:val="00D82C4D"/>
    <w:rsid w:val="00D93983"/>
    <w:rsid w:val="00DA32BC"/>
    <w:rsid w:val="00DC1221"/>
    <w:rsid w:val="00DC2824"/>
    <w:rsid w:val="00DC770A"/>
    <w:rsid w:val="00DD7462"/>
    <w:rsid w:val="00DE21BA"/>
    <w:rsid w:val="00E005E5"/>
    <w:rsid w:val="00E075EF"/>
    <w:rsid w:val="00E22065"/>
    <w:rsid w:val="00E26061"/>
    <w:rsid w:val="00E2628A"/>
    <w:rsid w:val="00E26EAC"/>
    <w:rsid w:val="00E27E38"/>
    <w:rsid w:val="00E338BD"/>
    <w:rsid w:val="00E3689A"/>
    <w:rsid w:val="00E432C5"/>
    <w:rsid w:val="00E826A1"/>
    <w:rsid w:val="00E86660"/>
    <w:rsid w:val="00EA3118"/>
    <w:rsid w:val="00EB7FBE"/>
    <w:rsid w:val="00EC2C7D"/>
    <w:rsid w:val="00ED2EC4"/>
    <w:rsid w:val="00EE1D2C"/>
    <w:rsid w:val="00EE475C"/>
    <w:rsid w:val="00EF246B"/>
    <w:rsid w:val="00F004A2"/>
    <w:rsid w:val="00F019C0"/>
    <w:rsid w:val="00F07842"/>
    <w:rsid w:val="00F21563"/>
    <w:rsid w:val="00F266BC"/>
    <w:rsid w:val="00F26CF6"/>
    <w:rsid w:val="00F32AEB"/>
    <w:rsid w:val="00F441DC"/>
    <w:rsid w:val="00F50001"/>
    <w:rsid w:val="00F76C86"/>
    <w:rsid w:val="00F860AF"/>
    <w:rsid w:val="00F93009"/>
    <w:rsid w:val="00F945E6"/>
    <w:rsid w:val="00FB0866"/>
    <w:rsid w:val="00FD16A8"/>
    <w:rsid w:val="00FD7432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18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B4180"/>
    <w:pPr>
      <w:keepNext/>
      <w:ind w:left="6804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418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4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4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180"/>
    <w:pPr>
      <w:spacing w:after="120"/>
    </w:pPr>
  </w:style>
  <w:style w:type="character" w:customStyle="1" w:styleId="a4">
    <w:name w:val="Основной текст Знак"/>
    <w:basedOn w:val="a0"/>
    <w:link w:val="a3"/>
    <w:rsid w:val="001B4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1654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16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24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664F3"/>
    <w:pPr>
      <w:spacing w:after="160" w:line="240" w:lineRule="exact"/>
    </w:pPr>
    <w:rPr>
      <w:sz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D3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7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26EAC"/>
    <w:pPr>
      <w:ind w:left="720"/>
      <w:contextualSpacing/>
    </w:pPr>
  </w:style>
  <w:style w:type="paragraph" w:customStyle="1" w:styleId="ac">
    <w:name w:val="Стиль"/>
    <w:rsid w:val="006D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2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9342E3D1BC5FAD3BCA1EB993C2A35BA4D7D22A501E3457DAAE1DDB24ECB41F620F2F2A8E11318140622880A88C567276912147741105VC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55619C0E4E5E2F58F1AE716E1A971656E2EA786C0414D09409EC35EC1F7E64AC487C492BEDD535D65D6082C9F86A8256E4FC9760F919BG5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2B56-0BCB-4AD4-9176-6101E14F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209</cp:lastModifiedBy>
  <cp:revision>4</cp:revision>
  <cp:lastPrinted>2019-08-07T09:49:00Z</cp:lastPrinted>
  <dcterms:created xsi:type="dcterms:W3CDTF">2019-08-09T10:49:00Z</dcterms:created>
  <dcterms:modified xsi:type="dcterms:W3CDTF">2019-08-09T10:50:00Z</dcterms:modified>
</cp:coreProperties>
</file>